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CD755B">
        <w:rPr>
          <w:rFonts w:ascii="Arial" w:hAnsi="Arial" w:cs="Arial"/>
          <w:b/>
          <w:sz w:val="36"/>
        </w:rPr>
        <w:t>S LIQUIDACIONES – FEBRERO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</w:p>
    <w:tbl>
      <w:tblPr>
        <w:tblStyle w:val="Tablaconcuadrcula"/>
        <w:tblpPr w:leftFromText="141" w:rightFromText="141" w:vertAnchor="page" w:horzAnchor="margin" w:tblpY="2094"/>
        <w:tblW w:w="0" w:type="auto"/>
        <w:tblLook w:val="04A0" w:firstRow="1" w:lastRow="0" w:firstColumn="1" w:lastColumn="0" w:noHBand="0" w:noVBand="1"/>
      </w:tblPr>
      <w:tblGrid>
        <w:gridCol w:w="1651"/>
        <w:gridCol w:w="1879"/>
        <w:gridCol w:w="5281"/>
        <w:gridCol w:w="10125"/>
      </w:tblGrid>
      <w:tr w:rsidR="00E321FD" w:rsidRPr="00F90682" w:rsidTr="00DD62FD">
        <w:trPr>
          <w:trHeight w:val="560"/>
        </w:trPr>
        <w:tc>
          <w:tcPr>
            <w:tcW w:w="171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8B0E93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CD755B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CD755B" w:rsidP="008B0E93">
            <w:pPr>
              <w:rPr>
                <w:sz w:val="24"/>
              </w:rPr>
            </w:pPr>
            <w:r>
              <w:rPr>
                <w:sz w:val="24"/>
              </w:rPr>
              <w:t>6642</w:t>
            </w:r>
          </w:p>
        </w:tc>
        <w:tc>
          <w:tcPr>
            <w:tcW w:w="3466" w:type="dxa"/>
          </w:tcPr>
          <w:p w:rsidR="008B0E93" w:rsidRPr="008B0E93" w:rsidRDefault="00CD755B" w:rsidP="008B0E93">
            <w:pPr>
              <w:rPr>
                <w:sz w:val="24"/>
              </w:rPr>
            </w:pPr>
            <w:r>
              <w:rPr>
                <w:sz w:val="24"/>
              </w:rPr>
              <w:t>VARELA/SANTAMARIA</w:t>
            </w:r>
          </w:p>
        </w:tc>
        <w:tc>
          <w:tcPr>
            <w:tcW w:w="11768" w:type="dxa"/>
          </w:tcPr>
          <w:p w:rsidR="00212BFC" w:rsidRPr="008B0E93" w:rsidRDefault="00CD755B" w:rsidP="008B0E93">
            <w:pPr>
              <w:rPr>
                <w:sz w:val="24"/>
              </w:rPr>
            </w:pPr>
            <w:r>
              <w:rPr>
                <w:sz w:val="24"/>
              </w:rPr>
              <w:t>MOVIMIENTO GENERADO EN FEBRERO 2023, DEBEN ENVIARLO CON FECHA ACTUAL. EX 2023 05185680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CD755B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CD755B" w:rsidP="008B0E93">
            <w:pPr>
              <w:rPr>
                <w:sz w:val="24"/>
              </w:rPr>
            </w:pPr>
            <w:r>
              <w:rPr>
                <w:sz w:val="24"/>
              </w:rPr>
              <w:t>4299</w:t>
            </w:r>
          </w:p>
        </w:tc>
        <w:tc>
          <w:tcPr>
            <w:tcW w:w="3466" w:type="dxa"/>
          </w:tcPr>
          <w:p w:rsidR="008B0E93" w:rsidRPr="008B0E93" w:rsidRDefault="00CD755B" w:rsidP="008B0E93">
            <w:pPr>
              <w:rPr>
                <w:sz w:val="24"/>
              </w:rPr>
            </w:pPr>
            <w:r>
              <w:rPr>
                <w:sz w:val="24"/>
              </w:rPr>
              <w:t>CUELLAR</w:t>
            </w:r>
          </w:p>
        </w:tc>
        <w:tc>
          <w:tcPr>
            <w:tcW w:w="11768" w:type="dxa"/>
          </w:tcPr>
          <w:p w:rsidR="008B0E93" w:rsidRPr="008B0E93" w:rsidRDefault="00CD755B" w:rsidP="008B0E93">
            <w:pPr>
              <w:rPr>
                <w:sz w:val="24"/>
              </w:rPr>
            </w:pPr>
            <w:r>
              <w:rPr>
                <w:sz w:val="24"/>
              </w:rPr>
              <w:t>AL 16/2 SE ENCUENTRA UNIFICADO EX 2023 0446122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2825</w:t>
            </w:r>
          </w:p>
        </w:tc>
        <w:tc>
          <w:tcPr>
            <w:tcW w:w="3466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FERNANDEZ</w:t>
            </w:r>
          </w:p>
        </w:tc>
        <w:tc>
          <w:tcPr>
            <w:tcW w:w="11768" w:type="dxa"/>
          </w:tcPr>
          <w:p w:rsidR="00212BFC" w:rsidRPr="008B0E93" w:rsidRDefault="007C5127" w:rsidP="00F03139">
            <w:pPr>
              <w:rPr>
                <w:sz w:val="24"/>
              </w:rPr>
            </w:pPr>
            <w:r>
              <w:rPr>
                <w:sz w:val="24"/>
              </w:rPr>
              <w:t>LA LICENCIA 114N NO CORRESPONDE PARA ART SEGÚN ACUERDO PARITARIO.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3096</w:t>
            </w:r>
          </w:p>
        </w:tc>
        <w:tc>
          <w:tcPr>
            <w:tcW w:w="3466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MARTINEZ</w:t>
            </w:r>
          </w:p>
        </w:tc>
        <w:tc>
          <w:tcPr>
            <w:tcW w:w="11768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NO SE PUEDE MODIFICAR PORQUE YA NO FIGURA EN MECANIZADA. DEBEN MANDAR ALTA. EX 2023 05839693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4518</w:t>
            </w:r>
          </w:p>
        </w:tc>
        <w:tc>
          <w:tcPr>
            <w:tcW w:w="3466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LEZCANO FAJARDO</w:t>
            </w:r>
          </w:p>
        </w:tc>
        <w:tc>
          <w:tcPr>
            <w:tcW w:w="11768" w:type="dxa"/>
          </w:tcPr>
          <w:p w:rsidR="008B0E93" w:rsidRPr="008B0E93" w:rsidRDefault="007C5127" w:rsidP="008B0E93">
            <w:pPr>
              <w:rPr>
                <w:sz w:val="24"/>
              </w:rPr>
            </w:pPr>
            <w:r>
              <w:rPr>
                <w:sz w:val="24"/>
              </w:rPr>
              <w:t>FALTA AVAL INSPECTOR/A EX 2023 06285460</w:t>
            </w:r>
          </w:p>
        </w:tc>
      </w:tr>
      <w:tr w:rsidR="001D79CC" w:rsidTr="00DD62FD">
        <w:tc>
          <w:tcPr>
            <w:tcW w:w="1716" w:type="dxa"/>
          </w:tcPr>
          <w:p w:rsidR="008B0E93" w:rsidRPr="008B0E93" w:rsidRDefault="00E321FD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E321FD" w:rsidP="008B0E93">
            <w:pPr>
              <w:rPr>
                <w:sz w:val="24"/>
              </w:rPr>
            </w:pPr>
            <w:r>
              <w:rPr>
                <w:sz w:val="24"/>
              </w:rPr>
              <w:t>7842</w:t>
            </w:r>
          </w:p>
        </w:tc>
        <w:tc>
          <w:tcPr>
            <w:tcW w:w="3466" w:type="dxa"/>
          </w:tcPr>
          <w:p w:rsidR="008B0E93" w:rsidRPr="008B0E93" w:rsidRDefault="00E321FD" w:rsidP="008B0E93">
            <w:pPr>
              <w:rPr>
                <w:sz w:val="24"/>
              </w:rPr>
            </w:pPr>
            <w:r>
              <w:rPr>
                <w:sz w:val="24"/>
              </w:rPr>
              <w:t>AYBAR</w:t>
            </w:r>
          </w:p>
        </w:tc>
        <w:tc>
          <w:tcPr>
            <w:tcW w:w="11768" w:type="dxa"/>
          </w:tcPr>
          <w:p w:rsidR="00E70462" w:rsidRDefault="00E321FD" w:rsidP="008B0E93">
            <w:pPr>
              <w:rPr>
                <w:sz w:val="24"/>
              </w:rPr>
            </w:pPr>
            <w:r>
              <w:rPr>
                <w:sz w:val="24"/>
              </w:rPr>
              <w:t>DEBE ACTIVAR FRENTE A ALUMNOS EX 2023 06284309</w:t>
            </w:r>
          </w:p>
          <w:p w:rsidR="00E321FD" w:rsidRPr="008B0E93" w:rsidRDefault="00E321FD" w:rsidP="008B0E93">
            <w:pPr>
              <w:rPr>
                <w:sz w:val="24"/>
              </w:rPr>
            </w:pPr>
          </w:p>
        </w:tc>
      </w:tr>
      <w:tr w:rsidR="001D79CC" w:rsidTr="00DD62FD">
        <w:tc>
          <w:tcPr>
            <w:tcW w:w="1716" w:type="dxa"/>
          </w:tcPr>
          <w:p w:rsidR="008B0E93" w:rsidRPr="008B0E93" w:rsidRDefault="00E321FD" w:rsidP="008B0E9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E321FD" w:rsidP="008B0E93">
            <w:pPr>
              <w:rPr>
                <w:sz w:val="24"/>
              </w:rPr>
            </w:pPr>
            <w:r>
              <w:rPr>
                <w:sz w:val="24"/>
              </w:rPr>
              <w:t>5704</w:t>
            </w:r>
          </w:p>
        </w:tc>
        <w:tc>
          <w:tcPr>
            <w:tcW w:w="3466" w:type="dxa"/>
          </w:tcPr>
          <w:p w:rsidR="008B0E93" w:rsidRPr="008B0E93" w:rsidRDefault="00E321FD" w:rsidP="008B0E93">
            <w:pPr>
              <w:rPr>
                <w:sz w:val="24"/>
              </w:rPr>
            </w:pPr>
            <w:r>
              <w:rPr>
                <w:sz w:val="24"/>
              </w:rPr>
              <w:t>AVILA/BUJAMER/RIVERA/CUTRO/GALLO/ESCALADA</w:t>
            </w:r>
          </w:p>
        </w:tc>
        <w:tc>
          <w:tcPr>
            <w:tcW w:w="11768" w:type="dxa"/>
          </w:tcPr>
          <w:p w:rsidR="008B0E93" w:rsidRPr="008B0E93" w:rsidRDefault="00E321FD" w:rsidP="008B0E93">
            <w:pPr>
              <w:rPr>
                <w:sz w:val="24"/>
              </w:rPr>
            </w:pPr>
            <w:r>
              <w:rPr>
                <w:sz w:val="24"/>
              </w:rPr>
              <w:t>MOVIMIENTOS REPETIDOS.</w:t>
            </w: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6482/5374</w:t>
            </w:r>
          </w:p>
        </w:tc>
        <w:tc>
          <w:tcPr>
            <w:tcW w:w="346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RECLAMO DE INCENTIVO</w:t>
            </w:r>
          </w:p>
        </w:tc>
        <w:tc>
          <w:tcPr>
            <w:tcW w:w="11768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NO CORRESPONDE RECLAMO SEGÚN EL JEFE DEL DPTO ANÁLISIS DE HABERES QUIEN VIO TODA LA DOCUMENTACION</w:t>
            </w: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4515</w:t>
            </w:r>
          </w:p>
        </w:tc>
        <w:tc>
          <w:tcPr>
            <w:tcW w:w="346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LOPEZ</w:t>
            </w:r>
          </w:p>
        </w:tc>
        <w:tc>
          <w:tcPr>
            <w:tcW w:w="11768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FALTA MOVIMIENTO DE CASTELNOVO PASANDO A DENO 20 EX 2023 06517021</w:t>
            </w: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2863</w:t>
            </w:r>
          </w:p>
        </w:tc>
        <w:tc>
          <w:tcPr>
            <w:tcW w:w="346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VALDEZ</w:t>
            </w:r>
          </w:p>
        </w:tc>
        <w:tc>
          <w:tcPr>
            <w:tcW w:w="11768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TIENE LICENCIA EXTRAORDINARIA HASTA EL 28/2/2023, SE SUPERPONEN FECHAS. VERIFICAR. EX 2023 06888682</w:t>
            </w: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256</w:t>
            </w:r>
          </w:p>
        </w:tc>
        <w:tc>
          <w:tcPr>
            <w:tcW w:w="346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SOSA/MORENO</w:t>
            </w:r>
          </w:p>
        </w:tc>
        <w:tc>
          <w:tcPr>
            <w:tcW w:w="11768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FALTA AVAL DE INSPECTOR/A EX 2023 07048882</w:t>
            </w: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256</w:t>
            </w:r>
          </w:p>
        </w:tc>
        <w:tc>
          <w:tcPr>
            <w:tcW w:w="346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VALDEZ/QUINTEIRO</w:t>
            </w:r>
          </w:p>
        </w:tc>
        <w:tc>
          <w:tcPr>
            <w:tcW w:w="11768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FALTA AVAL DE INSPECTOR/A EX 2023 07113848</w:t>
            </w:r>
          </w:p>
        </w:tc>
      </w:tr>
      <w:tr w:rsidR="001D79CC" w:rsidRPr="008B0E93" w:rsidTr="00DD62FD">
        <w:tc>
          <w:tcPr>
            <w:tcW w:w="171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3324</w:t>
            </w:r>
          </w:p>
        </w:tc>
        <w:tc>
          <w:tcPr>
            <w:tcW w:w="3466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AMANTEGUI/GONZALEZ</w:t>
            </w:r>
          </w:p>
        </w:tc>
        <w:tc>
          <w:tcPr>
            <w:tcW w:w="11768" w:type="dxa"/>
          </w:tcPr>
          <w:p w:rsidR="008B0E93" w:rsidRPr="008B0E93" w:rsidRDefault="00E321FD" w:rsidP="007B4963">
            <w:pPr>
              <w:rPr>
                <w:sz w:val="24"/>
              </w:rPr>
            </w:pPr>
            <w:r>
              <w:rPr>
                <w:sz w:val="24"/>
              </w:rPr>
              <w:t>TIENE 2 CARGOS DE MG EN DIFERENTES DIEGEP 1054 Y 746 VERIFICAR SITUACIÓN. EX 2023 071694451</w:t>
            </w:r>
          </w:p>
        </w:tc>
      </w:tr>
      <w:tr w:rsidR="002A6EAC" w:rsidRPr="008B0E93" w:rsidTr="00DD62FD">
        <w:tc>
          <w:tcPr>
            <w:tcW w:w="1716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5748</w:t>
            </w:r>
          </w:p>
        </w:tc>
        <w:tc>
          <w:tcPr>
            <w:tcW w:w="3466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AGUIRRE</w:t>
            </w:r>
          </w:p>
        </w:tc>
        <w:tc>
          <w:tcPr>
            <w:tcW w:w="11768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SUBE POR RENUNCIA DE HERRERA SU SITUACIÓN DE REVISTA DEBE SER T O P(CON AVAL), NUNCA SUPLENTE</w:t>
            </w:r>
          </w:p>
        </w:tc>
      </w:tr>
      <w:tr w:rsidR="002A6EAC" w:rsidRPr="008B0E93" w:rsidTr="00DD62FD">
        <w:tc>
          <w:tcPr>
            <w:tcW w:w="1716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3466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FOURNIER</w:t>
            </w:r>
          </w:p>
        </w:tc>
        <w:tc>
          <w:tcPr>
            <w:tcW w:w="11768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FALTA CERTIFICADO QUE ACREDITE QUE EN ENERO ESTUVO CON LICENCIA Y FALTA AVAL DE INSPECTOR. EX 2023 07392833</w:t>
            </w:r>
          </w:p>
        </w:tc>
      </w:tr>
      <w:tr w:rsidR="002A6EAC" w:rsidRPr="008B0E93" w:rsidTr="00DD62FD">
        <w:tc>
          <w:tcPr>
            <w:tcW w:w="1716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7850</w:t>
            </w:r>
          </w:p>
        </w:tc>
        <w:tc>
          <w:tcPr>
            <w:tcW w:w="3466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HONEKER</w:t>
            </w:r>
          </w:p>
        </w:tc>
        <w:tc>
          <w:tcPr>
            <w:tcW w:w="11768" w:type="dxa"/>
          </w:tcPr>
          <w:p w:rsidR="002A6EAC" w:rsidRPr="008B0E93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FALTA MOVIMIENTO SOLICITANDO CONTINUACIÓN DE LICENCIA DE CASAL. EX 2023 06952005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867AA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5748</w:t>
            </w:r>
          </w:p>
        </w:tc>
        <w:tc>
          <w:tcPr>
            <w:tcW w:w="3466" w:type="dxa"/>
          </w:tcPr>
          <w:p w:rsidR="009867AA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HERRERA/AGUIRRE</w:t>
            </w:r>
          </w:p>
        </w:tc>
        <w:tc>
          <w:tcPr>
            <w:tcW w:w="11768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MAL SITUACIÓN DE REVISTA</w:t>
            </w:r>
            <w:r w:rsidR="009867AA">
              <w:rPr>
                <w:sz w:val="24"/>
              </w:rPr>
              <w:t>. EX 2023 07566285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5239</w:t>
            </w:r>
          </w:p>
        </w:tc>
        <w:tc>
          <w:tcPr>
            <w:tcW w:w="346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RODRIGUEZ MORENO</w:t>
            </w:r>
          </w:p>
        </w:tc>
        <w:tc>
          <w:tcPr>
            <w:tcW w:w="11768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FALTA AVAL DE INSPECTOR. EX 2023 07748645</w:t>
            </w:r>
          </w:p>
        </w:tc>
      </w:tr>
      <w:tr w:rsidR="00063612" w:rsidRPr="008B0E93" w:rsidTr="00DD62FD">
        <w:tc>
          <w:tcPr>
            <w:tcW w:w="1716" w:type="dxa"/>
          </w:tcPr>
          <w:p w:rsidR="00063612" w:rsidRDefault="00752244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063612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6482</w:t>
            </w:r>
          </w:p>
        </w:tc>
        <w:tc>
          <w:tcPr>
            <w:tcW w:w="3466" w:type="dxa"/>
          </w:tcPr>
          <w:p w:rsidR="00063612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MINAFRA/PALACIOS</w:t>
            </w:r>
          </w:p>
        </w:tc>
        <w:tc>
          <w:tcPr>
            <w:tcW w:w="11768" w:type="dxa"/>
          </w:tcPr>
          <w:p w:rsidR="00063612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FALTA AVAL INSPECTOR</w:t>
            </w:r>
            <w:r w:rsidR="004826A9">
              <w:rPr>
                <w:sz w:val="24"/>
              </w:rPr>
              <w:t>.</w:t>
            </w:r>
            <w:r>
              <w:rPr>
                <w:sz w:val="24"/>
              </w:rPr>
              <w:t xml:space="preserve"> EX 2023 07522919  EX 2023 0522954</w:t>
            </w:r>
          </w:p>
        </w:tc>
      </w:tr>
      <w:tr w:rsidR="001D79CC" w:rsidRPr="008B0E93" w:rsidTr="00DD62FD">
        <w:tc>
          <w:tcPr>
            <w:tcW w:w="1716" w:type="dxa"/>
          </w:tcPr>
          <w:p w:rsidR="001D79CC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1D79CC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6607</w:t>
            </w:r>
          </w:p>
        </w:tc>
        <w:tc>
          <w:tcPr>
            <w:tcW w:w="3466" w:type="dxa"/>
          </w:tcPr>
          <w:p w:rsidR="001D79CC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DENGLER</w:t>
            </w:r>
          </w:p>
        </w:tc>
        <w:tc>
          <w:tcPr>
            <w:tcW w:w="11768" w:type="dxa"/>
          </w:tcPr>
          <w:p w:rsidR="001D79CC" w:rsidRDefault="009867AA" w:rsidP="007B4963">
            <w:pPr>
              <w:rPr>
                <w:sz w:val="24"/>
              </w:rPr>
            </w:pPr>
            <w:r>
              <w:rPr>
                <w:sz w:val="24"/>
              </w:rPr>
              <w:t>ADJUNTAR MOVIMIENTO ORIGINAL DE ALTA O N° DE EXPTE ENVIADO ANTERIORMENTE. EX 2023 06532948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73</w:t>
            </w:r>
          </w:p>
        </w:tc>
        <w:tc>
          <w:tcPr>
            <w:tcW w:w="198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3782</w:t>
            </w:r>
          </w:p>
        </w:tc>
        <w:tc>
          <w:tcPr>
            <w:tcW w:w="346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GUTIERREZ/ RIOS</w:t>
            </w:r>
          </w:p>
        </w:tc>
        <w:tc>
          <w:tcPr>
            <w:tcW w:w="11768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FALTA AVAL DE INSPECTOR. EX 2023 07759489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2650</w:t>
            </w:r>
          </w:p>
        </w:tc>
        <w:tc>
          <w:tcPr>
            <w:tcW w:w="346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BRIXNER</w:t>
            </w:r>
          </w:p>
        </w:tc>
        <w:tc>
          <w:tcPr>
            <w:tcW w:w="11768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FALTA MOVIMIENTO DE LICENCIA DE DEUMAL. EX 2023 07893390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6840</w:t>
            </w:r>
          </w:p>
        </w:tc>
        <w:tc>
          <w:tcPr>
            <w:tcW w:w="346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TORRES/AGUIRRE</w:t>
            </w:r>
          </w:p>
        </w:tc>
        <w:tc>
          <w:tcPr>
            <w:tcW w:w="11768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FALTA MOVIMIENTO DE CERRI. EX 2023 079940088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6640</w:t>
            </w:r>
          </w:p>
        </w:tc>
        <w:tc>
          <w:tcPr>
            <w:tcW w:w="346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RAGOSTA/MORA</w:t>
            </w:r>
          </w:p>
        </w:tc>
        <w:tc>
          <w:tcPr>
            <w:tcW w:w="11768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FALTA AVAL DE INSPECTOR. EX 2023 07901017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6640</w:t>
            </w:r>
          </w:p>
        </w:tc>
        <w:tc>
          <w:tcPr>
            <w:tcW w:w="346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MERCADO/GIMENEZ</w:t>
            </w:r>
          </w:p>
        </w:tc>
        <w:tc>
          <w:tcPr>
            <w:tcW w:w="11768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FALTA AVAL DE INSPECTOR. EX 2023 07910083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5703</w:t>
            </w:r>
          </w:p>
        </w:tc>
        <w:tc>
          <w:tcPr>
            <w:tcW w:w="346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SACK</w:t>
            </w:r>
          </w:p>
        </w:tc>
        <w:tc>
          <w:tcPr>
            <w:tcW w:w="11768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SE CARGÓ CON 19 HS PORQUE SUPERA HS TITULARES.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3752</w:t>
            </w:r>
          </w:p>
        </w:tc>
        <w:tc>
          <w:tcPr>
            <w:tcW w:w="346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MONTE/ RODRIGUEZ</w:t>
            </w:r>
          </w:p>
        </w:tc>
        <w:tc>
          <w:tcPr>
            <w:tcW w:w="11768" w:type="dxa"/>
          </w:tcPr>
          <w:p w:rsidR="009867AA" w:rsidRDefault="004826A9" w:rsidP="004826A9">
            <w:pPr>
              <w:rPr>
                <w:sz w:val="24"/>
              </w:rPr>
            </w:pPr>
            <w:r>
              <w:rPr>
                <w:sz w:val="24"/>
              </w:rPr>
              <w:t>FALTA AVAL INSPECTOR. EX 2023 07958086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3466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GONZALEZ/BARRIOS</w:t>
            </w:r>
          </w:p>
        </w:tc>
        <w:tc>
          <w:tcPr>
            <w:tcW w:w="11768" w:type="dxa"/>
          </w:tcPr>
          <w:p w:rsidR="009867AA" w:rsidRDefault="004826A9" w:rsidP="007B4963">
            <w:pPr>
              <w:rPr>
                <w:sz w:val="24"/>
              </w:rPr>
            </w:pPr>
            <w:r>
              <w:rPr>
                <w:sz w:val="24"/>
              </w:rPr>
              <w:t>LA SECUENCIA 008 DE GONZALEZ BAJÓ EN FEBRERO 2022.NO COINCIDEN FECHAS.</w:t>
            </w:r>
          </w:p>
        </w:tc>
      </w:tr>
      <w:tr w:rsidR="009867AA" w:rsidRPr="008B0E93" w:rsidTr="00DD62FD">
        <w:tc>
          <w:tcPr>
            <w:tcW w:w="1716" w:type="dxa"/>
          </w:tcPr>
          <w:p w:rsidR="009867AA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867AA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6842</w:t>
            </w:r>
          </w:p>
        </w:tc>
        <w:tc>
          <w:tcPr>
            <w:tcW w:w="3466" w:type="dxa"/>
          </w:tcPr>
          <w:p w:rsidR="009867AA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MEDINA /CÁCERES</w:t>
            </w:r>
          </w:p>
        </w:tc>
        <w:tc>
          <w:tcPr>
            <w:tcW w:w="11768" w:type="dxa"/>
          </w:tcPr>
          <w:p w:rsidR="009867AA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LA LICENCIA POR AMENAZA DE ABORTO NO CORRESPONDE A LIQUIDACIONES. ES PARA LIC. POR ENFERMEDAD.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2220</w:t>
            </w:r>
          </w:p>
        </w:tc>
        <w:tc>
          <w:tcPr>
            <w:tcW w:w="346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CONFANLOTERI</w:t>
            </w:r>
          </w:p>
        </w:tc>
        <w:tc>
          <w:tcPr>
            <w:tcW w:w="11768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FALTA FECHA DE BAJA. BATALLA EN LA SECUENCIA 005 NO FIGURA EN SISTEMA.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3785</w:t>
            </w:r>
          </w:p>
        </w:tc>
        <w:tc>
          <w:tcPr>
            <w:tcW w:w="346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VILLANUEVA</w:t>
            </w:r>
          </w:p>
        </w:tc>
        <w:tc>
          <w:tcPr>
            <w:tcW w:w="11768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NO COINCIDE CATEGORÍA CON EL TITULAR. LA INSTITUCIÓN 3785 ES MS, NO TIENE MK. EX 2023 07475034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7002</w:t>
            </w:r>
          </w:p>
        </w:tc>
        <w:tc>
          <w:tcPr>
            <w:tcW w:w="346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 xml:space="preserve">MALDONADO/CERDÁN </w:t>
            </w:r>
          </w:p>
        </w:tc>
        <w:tc>
          <w:tcPr>
            <w:tcW w:w="11768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MALDONADO TIENE DOS N° DE DNI EN EL MOVIMIENTO Y CERDÁN ESTÁ INCOMPLETO. EL MOVIMIENTO ES UNA DECLARACIÓN JURADA, DEBE LLEGAR COMPLETO.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1328</w:t>
            </w:r>
          </w:p>
        </w:tc>
        <w:tc>
          <w:tcPr>
            <w:tcW w:w="346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RAMIREZ</w:t>
            </w:r>
          </w:p>
        </w:tc>
        <w:tc>
          <w:tcPr>
            <w:tcW w:w="11768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FALTA MOVIMIENTO DE QUINTEROS. EX 2023 07362462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1328</w:t>
            </w:r>
          </w:p>
        </w:tc>
        <w:tc>
          <w:tcPr>
            <w:tcW w:w="346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 xml:space="preserve">ROCCHIA/SALAZAR </w:t>
            </w:r>
          </w:p>
        </w:tc>
        <w:tc>
          <w:tcPr>
            <w:tcW w:w="11768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TIENE CARGO BASE EN EL MISMO ESTABLECIMIENTO, NO SE PUEDE DAR COMO ALTA.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2419</w:t>
            </w:r>
          </w:p>
        </w:tc>
        <w:tc>
          <w:tcPr>
            <w:tcW w:w="346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GOMEZ</w:t>
            </w:r>
          </w:p>
        </w:tc>
        <w:tc>
          <w:tcPr>
            <w:tcW w:w="11768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FALTA AVAL DE INSPECTOR. EX 2023 07626800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4518</w:t>
            </w:r>
          </w:p>
        </w:tc>
        <w:tc>
          <w:tcPr>
            <w:tcW w:w="346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SCAGLIA RAT/ GANCEDO</w:t>
            </w:r>
          </w:p>
        </w:tc>
        <w:tc>
          <w:tcPr>
            <w:tcW w:w="11768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FALTA AVAL DE INSPECTOR. EX 2023 07633200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2421</w:t>
            </w:r>
          </w:p>
        </w:tc>
        <w:tc>
          <w:tcPr>
            <w:tcW w:w="3466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ALBARRACIN</w:t>
            </w:r>
          </w:p>
        </w:tc>
        <w:tc>
          <w:tcPr>
            <w:tcW w:w="11768" w:type="dxa"/>
          </w:tcPr>
          <w:p w:rsidR="004826A9" w:rsidRDefault="000C334B" w:rsidP="007B4963">
            <w:pPr>
              <w:rPr>
                <w:sz w:val="24"/>
              </w:rPr>
            </w:pPr>
            <w:r>
              <w:rPr>
                <w:sz w:val="24"/>
              </w:rPr>
              <w:t>FALTA MOVIMIENTO DE LICENCIA DE TEVEZ. EX 2023 07726462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1118</w:t>
            </w:r>
          </w:p>
        </w:tc>
        <w:tc>
          <w:tcPr>
            <w:tcW w:w="346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PUCHETA</w:t>
            </w:r>
          </w:p>
        </w:tc>
        <w:tc>
          <w:tcPr>
            <w:tcW w:w="11768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TIENE 4 MK DESDE 3/11/22 POR KRYNKI. ACLARAR SITUACIÓN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1118</w:t>
            </w:r>
          </w:p>
        </w:tc>
        <w:tc>
          <w:tcPr>
            <w:tcW w:w="346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GAETAN/TULEZ</w:t>
            </w:r>
          </w:p>
        </w:tc>
        <w:tc>
          <w:tcPr>
            <w:tcW w:w="11768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DEBEN DAR ALTA FRENTE A ALUMNOS. EX 2023 07726892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3837</w:t>
            </w:r>
          </w:p>
        </w:tc>
        <w:tc>
          <w:tcPr>
            <w:tcW w:w="346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ZURITA/VEGA</w:t>
            </w:r>
          </w:p>
        </w:tc>
        <w:tc>
          <w:tcPr>
            <w:tcW w:w="11768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FALTA ÍNDICE Y EN LUGAR DE QUIÉN TOMA EL CARGO DE VICE.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6640</w:t>
            </w:r>
          </w:p>
        </w:tc>
        <w:tc>
          <w:tcPr>
            <w:tcW w:w="346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GONZALEZ</w:t>
            </w:r>
          </w:p>
        </w:tc>
        <w:tc>
          <w:tcPr>
            <w:tcW w:w="11768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FALTA AVAL INSPECTOR. EX 2023 082661130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4520</w:t>
            </w:r>
          </w:p>
        </w:tc>
        <w:tc>
          <w:tcPr>
            <w:tcW w:w="346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SOTELO</w:t>
            </w:r>
          </w:p>
        </w:tc>
        <w:tc>
          <w:tcPr>
            <w:tcW w:w="11768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FALTA MOVIMIENTO DE BAJA DE JANTZ. EX 2023 07227606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7842</w:t>
            </w:r>
          </w:p>
        </w:tc>
        <w:tc>
          <w:tcPr>
            <w:tcW w:w="3466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GONZALEZ/CORREA</w:t>
            </w:r>
          </w:p>
        </w:tc>
        <w:tc>
          <w:tcPr>
            <w:tcW w:w="11768" w:type="dxa"/>
          </w:tcPr>
          <w:p w:rsidR="004826A9" w:rsidRDefault="00A70363" w:rsidP="007B4963">
            <w:pPr>
              <w:rPr>
                <w:sz w:val="24"/>
              </w:rPr>
            </w:pPr>
            <w:r>
              <w:rPr>
                <w:sz w:val="24"/>
              </w:rPr>
              <w:t>LA SECUENCIA 005 DE GONZALEZ NO FIGURAN EN SISTEMA. VERIFICAR</w:t>
            </w:r>
          </w:p>
        </w:tc>
      </w:tr>
      <w:tr w:rsidR="004826A9" w:rsidRPr="008B0E93" w:rsidTr="00DD62FD">
        <w:tc>
          <w:tcPr>
            <w:tcW w:w="1716" w:type="dxa"/>
          </w:tcPr>
          <w:p w:rsidR="004826A9" w:rsidRDefault="004826A9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4826A9" w:rsidRDefault="004826A9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4826A9" w:rsidRDefault="004826A9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4826A9" w:rsidRDefault="004826A9" w:rsidP="007B4963">
            <w:pPr>
              <w:rPr>
                <w:sz w:val="24"/>
              </w:rPr>
            </w:pPr>
          </w:p>
        </w:tc>
      </w:tr>
      <w:tr w:rsidR="00A70363" w:rsidRPr="008B0E93" w:rsidTr="00DD62FD">
        <w:tc>
          <w:tcPr>
            <w:tcW w:w="1716" w:type="dxa"/>
          </w:tcPr>
          <w:p w:rsidR="00A70363" w:rsidRDefault="00A70363" w:rsidP="007B4963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A70363" w:rsidRDefault="00A70363" w:rsidP="007B4963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A70363" w:rsidRDefault="00A70363" w:rsidP="007B4963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A70363" w:rsidRPr="00A70363" w:rsidRDefault="00A70363" w:rsidP="00A70363">
            <w:pPr>
              <w:rPr>
                <w:b/>
                <w:sz w:val="24"/>
              </w:rPr>
            </w:pPr>
            <w:r w:rsidRPr="00A70363">
              <w:rPr>
                <w:b/>
                <w:sz w:val="24"/>
              </w:rPr>
              <w:t>SE SOLICITA QUE NO MANDEN MOVIMIENTOS DUPLICADOS, PARA RECLAMAR DEBEN ESPERAR LA MECANIZADA CORRESPONDIENTE</w:t>
            </w:r>
          </w:p>
        </w:tc>
      </w:tr>
    </w:tbl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8B0E93" w:rsidRDefault="008B0E93" w:rsidP="008B0E93">
      <w:pPr>
        <w:rPr>
          <w:rFonts w:ascii="Arial" w:hAnsi="Arial" w:cs="Arial"/>
          <w:b/>
          <w:sz w:val="32"/>
        </w:rPr>
      </w:pPr>
      <w:bookmarkStart w:id="0" w:name="_GoBack"/>
      <w:bookmarkEnd w:id="0"/>
    </w:p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8B0E93" w:rsidRDefault="008B0E93" w:rsidP="008B0E93">
      <w:pPr>
        <w:rPr>
          <w:rFonts w:ascii="Arial" w:hAnsi="Arial" w:cs="Arial"/>
          <w:b/>
          <w:sz w:val="32"/>
        </w:rPr>
      </w:pPr>
    </w:p>
    <w:sectPr w:rsidR="008B0E93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C334B"/>
    <w:rsid w:val="001554E1"/>
    <w:rsid w:val="001D79CC"/>
    <w:rsid w:val="00212BFC"/>
    <w:rsid w:val="002A6EAC"/>
    <w:rsid w:val="002B07E9"/>
    <w:rsid w:val="004168D3"/>
    <w:rsid w:val="00451E21"/>
    <w:rsid w:val="004826A9"/>
    <w:rsid w:val="004F6F15"/>
    <w:rsid w:val="005043EF"/>
    <w:rsid w:val="006E4EE5"/>
    <w:rsid w:val="00752244"/>
    <w:rsid w:val="00794C14"/>
    <w:rsid w:val="007C5127"/>
    <w:rsid w:val="007F71BB"/>
    <w:rsid w:val="008319FC"/>
    <w:rsid w:val="008637FC"/>
    <w:rsid w:val="008B0E93"/>
    <w:rsid w:val="009867AA"/>
    <w:rsid w:val="009961CA"/>
    <w:rsid w:val="00A13353"/>
    <w:rsid w:val="00A4638A"/>
    <w:rsid w:val="00A70363"/>
    <w:rsid w:val="00C235EE"/>
    <w:rsid w:val="00CD755B"/>
    <w:rsid w:val="00D752E4"/>
    <w:rsid w:val="00DD62FD"/>
    <w:rsid w:val="00E321FD"/>
    <w:rsid w:val="00E70462"/>
    <w:rsid w:val="00F03139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601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34</cp:revision>
  <dcterms:created xsi:type="dcterms:W3CDTF">2020-07-22T21:56:00Z</dcterms:created>
  <dcterms:modified xsi:type="dcterms:W3CDTF">2023-03-16T16:57:00Z</dcterms:modified>
</cp:coreProperties>
</file>